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hanging="0"/>
        <w:rPr/>
      </w:pPr>
      <w:r>
        <w:rPr/>
      </w:r>
    </w:p>
    <w:p>
      <w:pPr>
        <w:pStyle w:val="Corpodetexto"/>
        <w:ind w:left="3179" w:hanging="0"/>
        <w:rPr/>
      </w:pPr>
      <w:r>
        <w:rPr/>
        <mc:AlternateContent>
          <mc:Choice Requires="wps">
            <w:drawing>
              <wp:inline distT="0" distB="0" distL="0" distR="0" wp14:anchorId="35AF256E">
                <wp:extent cx="2910840" cy="35306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240" cy="3524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9.1pt;height:27.7pt" wp14:anchorId="35AF256E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Style w:val="TableNormal"/>
        <w:tblW w:w="10803" w:type="dxa"/>
        <w:jc w:val="left"/>
        <w:tblInd w:w="52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2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39"/>
        <w:gridCol w:w="5763"/>
      </w:tblGrid>
      <w:tr>
        <w:trPr>
          <w:trHeight w:val="493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hanging="0"/>
              <w:rPr/>
            </w:pPr>
            <w:r>
              <w:rPr/>
              <w:t xml:space="preserve">Data: </w:t>
            </w:r>
            <w:r>
              <w:rPr/>
              <w:t>05</w:t>
            </w:r>
            <w:r>
              <w:rPr/>
              <w:t>/0</w:t>
            </w:r>
            <w:r>
              <w:rPr/>
              <w:t>6</w:t>
            </w:r>
            <w:r>
              <w:rPr/>
              <w:t>/01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136" w:after="0"/>
              <w:ind w:left="2908" w:hanging="0"/>
              <w:rPr/>
            </w:pPr>
            <w:r>
              <w:rPr/>
              <w:t>Início: 1</w:t>
            </w:r>
            <w:r>
              <w:rPr/>
              <w:t>3:00</w:t>
            </w:r>
          </w:p>
        </w:tc>
      </w:tr>
      <w:tr>
        <w:trPr>
          <w:trHeight w:val="398" w:hRule="atLeast"/>
        </w:trPr>
        <w:tc>
          <w:tcPr>
            <w:tcW w:w="5039" w:type="dxa"/>
            <w:tcBorders>
              <w:left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spacing w:lineRule="auto" w:line="240" w:before="48" w:after="0"/>
              <w:ind w:left="69" w:hanging="0"/>
              <w:rPr/>
            </w:pPr>
            <w:r>
              <w:rPr/>
              <w:t>Cliente: Madrid 1</w:t>
            </w:r>
          </w:p>
        </w:tc>
        <w:tc>
          <w:tcPr>
            <w:tcW w:w="576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48" w:after="0"/>
              <w:ind w:left="2908" w:hanging="0"/>
              <w:rPr/>
            </w:pPr>
            <w:r>
              <w:rPr/>
              <w:t>Término: 1</w:t>
            </w:r>
            <w:r>
              <w:rPr/>
              <w:t>5:30</w:t>
            </w:r>
          </w:p>
        </w:tc>
      </w:tr>
      <w:tr>
        <w:trPr>
          <w:trHeight w:val="310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8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hanging="0"/>
              <w:rPr/>
            </w:pPr>
            <w:r>
              <w:rPr/>
              <w:t>Consultor: 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1A19BCE0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72785" cy="408305"/>
                <wp:effectExtent l="0" t="0" r="9525" b="1905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240" cy="4075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4.45pt;height:32.05pt;mso-position-horizontal-relative:page" wp14:anchorId="1A19BCE0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  <w:tab/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sectPr>
          <w:type w:val="nextPage"/>
          <w:pgSz w:w="11906" w:h="16838"/>
          <w:pgMar w:left="660" w:right="180" w:header="0" w:top="44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tbl>
      <w:tblPr>
        <w:tblStyle w:val="TableNormal"/>
        <w:tblW w:w="10797" w:type="dxa"/>
        <w:jc w:val="left"/>
        <w:tblInd w:w="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3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797"/>
      </w:tblGrid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bandeja de papelão armazenada de forma incorreta, descoberta.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Armazenar corretamente.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ind w:left="107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obstrução de extintor de incêndio.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Deixar o local livre e de fácil acesso.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ind w:left="107" w:hanging="0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 – Produção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ind w:left="107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Caixa de produtos abertos com incrustação.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ind w:left="107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planilha de temperatura preenchida de forma incorreta. </w:t>
            </w:r>
            <w:r>
              <w:rPr>
                <w:b/>
              </w:rPr>
              <w:t>(temperaturas superiores ao indicado)</w:t>
            </w:r>
            <w:r>
              <w:rPr>
                <w:b/>
              </w:rPr>
              <w:t>(RECORRENTE 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Orientar os colaboradores envolvidos no processo, quanto ao preenchimento correto.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</w:t>
            </w:r>
            <w:r>
              <w:rPr>
                <w:b/>
              </w:rPr>
              <w:t xml:space="preserve"> fora de temperatura. </w:t>
            </w:r>
            <w:r>
              <w:rPr>
                <w:b/>
              </w:rPr>
              <w:t>(Massa para Brioche)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Armazenar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margarina da marca Ricca fora de temperatura </w:t>
            </w:r>
            <w:r>
              <w:rPr>
                <w:b/>
              </w:rPr>
              <w:t>e com presença de bolor</w:t>
            </w:r>
            <w:r>
              <w:rPr>
                <w:b/>
              </w:rPr>
              <w:t xml:space="preserve">. (recomendação: 05 – 16º C) temperatura do local de armazenamento: 23ºC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Armazenar em local correto, respeitando a indicação do fabricante.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excesso de farinha em equipamento não utilizado no dia.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Higienizar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suco de caixa aberto sem identificação.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Despensa farinhas ( 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ind w:left="107" w:hanging="0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NÃO AUDITADA POR ESTAR FECHADA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Padaria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Salgados recheados expostos para venda, em temperatura ambiente.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colaborador sem sapato de segurança.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urgente.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Padaria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Tortas recheadas, e bolos com cobertura, expostos para venda, em temperatura ambiente.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congelada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acumulo de gelo próximo ao condensador.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degelo.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fria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ind w:left="107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recheio de frango armazenado de forma inadequada, sem tampa.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Armazenar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ind w:left="107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recheio de legumes armazenado de forma inadequada, sem tampa.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Armazenar corretamente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Manipulação 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limo em torneira. </w:t>
            </w:r>
            <w:r>
              <w:rPr>
                <w:b/>
              </w:rPr>
              <w:t>(RECORRENTE 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Frios/Armário e prateleira (área externa)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caixas de armazenamento de adesivos.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 e 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fria/Frios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planilha preenchida de forma errada. (valores superiores ao indicado).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Preencher de forma correta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ind w:left="107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congelada/Frios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proteção de hélices do condensador quebradas.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troca. (RISCO DE DANIFICAR O CONDENSADOR)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piso sujo.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 atendimento/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ind w:left="107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manipulado sem identificação. (fundo de peito de peru)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ind w:left="107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aberto sem data de validade.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 expositores loja (equipamentos de refrigeração/congelamento/ frutas secas)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sujidade em geladeira de Iogurte e suco refrigerado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 Frios /Despensa frutas secas e castanhas (em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 F.L.V. /Manipulação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Setor de manipulação, não climatizado.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climatizador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2011-7.16.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limo em torneira da pia de higienização de mãos.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higienização.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colaboradora manipulando frutas sem luva de malha de aço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 xml:space="preserve">luva de malha de aço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F.L.V./Câmara fria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piso (RECORENTE)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excesso de produtos na câmara dificultando auditoria.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Organizar a câmara de forma a facilitar o trânsito dentro da mesma.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F.L.V./Estoque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>
                <w:color w:val="FF0000"/>
              </w:rPr>
            </w:pPr>
            <w:bookmarkStart w:id="0" w:name="__DdeLink__928_1035520457"/>
            <w:bookmarkEnd w:id="0"/>
            <w:r>
              <w:rPr>
                <w:b/>
                <w:color w:val="FF0000"/>
              </w:rPr>
              <w:t>NÃO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 expositor refrigerado Orgânicos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colaboradora sentada em lixeira.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cadeira para colaboradora.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 Ilha Orgânicos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lixeira sem tampa próximo a pia de lavagem de mãos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tampa ou trocar lixeira.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Açougue/Armário e prateleira (área externa)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– Lava botas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saboneteira sem identificação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identificação.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b/>
                <w:color w:val="FF0000"/>
              </w:rPr>
              <w:t>NÃO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b/>
                <w:color w:val="FF0000"/>
              </w:rPr>
              <w:t>NÃO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Açougue/ Câmara congelada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sujidade em piso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 Câmara refrigerada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>
                <w:color w:val="2BD0D2"/>
              </w:rPr>
            </w:pPr>
            <w:r>
              <w:rPr>
                <w:b/>
                <w:color w:val="2BD0D2"/>
              </w:rPr>
              <w:t>E</w:t>
            </w:r>
            <w:r>
              <w:rPr>
                <w:b/>
                <w:color w:val="2BD0D2"/>
              </w:rPr>
              <w:t>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Açougue/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carne bovina moída.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Proibido moer, e embalar carne na ausência do consumidor.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b/>
                <w:color w:val="FF0000"/>
              </w:rPr>
              <w:t>NÃO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Estoque/ Papel higiênico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Produtos (fardos de papel higiênico), encostados na parede e teto.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Manter afastados 60 cm do teto e 10 cm das paredes.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Produtos mantidos diretamente sobre o piso (descartáveis, produtos de limpeza).(RECORRENTE)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Devem estar sobre estrados ou prateleiras.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higiene pessoal/descartáveis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produtos diretamente sobre o piso.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Providenciar estrados.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Escritório/descaráveis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Produtos mantidos diretamente sobre o piso (Fita filme, bandejas de isopor ).(RECORRENTE)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estrados ou armazenar nas prateleiras.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Estoque Seco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tela protetora milimétrica com espaços superior ao recomendado (2mm)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troca da tela conforme especificado pela Portaria 2619/11.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Bebedouro, sem etiqueta de controle de troca do filtro, com presença de limo.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Verificar a validade dos filtros dos bebedouros. 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de obstrução parcial de alarme de incêndio.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 Deixar o espaço para fácil acesso caso seja necessário.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planilha de limpeza com preenchimento parcial. (ultimo dia preenchido em 25/05/2021).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Preencher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extintor de incêndio sem identificação entre os corredores Madrid e Barcelona.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conforme legislação vigente.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Área externa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Alguns objetos em desuso, com acúmulo de sujidades. ( peças de andaime) (RECORRENTE 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Identificar.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caixa d’água em desuso com acumulo de água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armazenar de forma adequada à evitar o acumulo de água.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Mezanino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Cozinha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Suporte para microondas em madeira.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Suporte deve ser de material lavável.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Fiação elétrica exposta do banho-maria.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Risco alto de acidente elétrico. As fiações devem estar em conduítes externos.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diversos produtos abertos sem identificação e validade (leite, requeijão, margarina e  achocolatado em pó )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  <w:i/>
                <w:iCs/>
              </w:rPr>
              <w:t xml:space="preserve"> </w:t>
            </w:r>
            <w:r>
              <w:rPr>
                <w:b/>
                <w:i w:val="false"/>
                <w:iCs w:val="false"/>
              </w:rPr>
              <w:t xml:space="preserve">Identificar corretamente e orientar os colaboradores envolvidos.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Saboneteira sem identificação 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identificação.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sujidade em geladeira de colaboradores.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higienização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Descanso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Bebedouro, permanece sem etiqueta de controle de troca do filtro.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Verificar se é  realizado a troca dos filtros dos bebedouros.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Dispenser par sabonete liquido sem identificação.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identificar corretamente.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Vestiário masculino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Dispenser par sabonete sem identificação.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Descarte de resíduos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Banheiro estacionamento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b/>
                <w:color w:val="FF0000"/>
              </w:rPr>
              <w:t>NÃO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</w:t>
            </w:r>
            <w:r>
              <w:rPr>
                <w:b/>
              </w:rPr>
              <w:t>resença de lixeira sem tampa</w:t>
            </w:r>
            <w:r>
              <w:rPr>
                <w:b/>
              </w:rPr>
              <w:t xml:space="preserve"> em banheiro masculino.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</w:t>
            </w:r>
            <w:r>
              <w:rPr>
                <w:b/>
              </w:rPr>
              <w:t>ar tampa ou trocar lixeira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Impróprios/troca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ralo na entrada do setor.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ableParagraph"/>
              <w:ind w:hanging="0"/>
              <w:rPr>
                <w:b/>
                <w:b/>
                <w:color w:val="00B050"/>
              </w:rPr>
            </w:pPr>
            <w:bookmarkStart w:id="1" w:name="__DdeLink__800_2956659942"/>
            <w:bookmarkStart w:id="2" w:name="__DdeLink__800_2956659942"/>
            <w:bookmarkEnd w:id="2"/>
            <w:r>
              <w:rPr>
                <w:b/>
                <w:color w:val="00B05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660" w:right="180" w:header="0" w:top="4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pt-BR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a62ed"/>
    <w:rPr>
      <w:rFonts w:ascii="Calibri" w:hAnsi="Calibri" w:eastAsia="Calibri" w:cs="Calibri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4a62ed"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48"/>
      <w:ind w:left="107" w:hanging="0"/>
    </w:pPr>
    <w:rPr/>
  </w:style>
  <w:style w:type="paragraph" w:styleId="Cabealho">
    <w:name w:val="Header"/>
    <w:basedOn w:val="Normal"/>
    <w:link w:val="CabealhoChar"/>
    <w:uiPriority w:val="99"/>
    <w:unhideWhenUsed/>
    <w:rsid w:val="004a62ed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a62ed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ab5c6f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c25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LibreOffice/5.3.4.2$Windows_x86 LibreOffice_project/f82d347ccc0be322489bf7da61d7e4ad13fe2ff3</Application>
  <Pages>5</Pages>
  <Words>1300</Words>
  <Characters>8715</Characters>
  <CharactersWithSpaces>9905</CharactersWithSpaces>
  <Paragraphs>175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2020-11-22T16:53:00Z</cp:lastPrinted>
  <dcterms:modified xsi:type="dcterms:W3CDTF">2021-06-10T22:22:04Z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